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Государственное бюджетное  учреждение  дополнительного образования</w:t>
      </w:r>
    </w:p>
    <w:p>
      <w:pPr>
        <w:tabs>
          <w:tab w:val="center" w:pos="4536" w:leader="none"/>
          <w:tab w:val="right" w:pos="9072" w:leader="none"/>
        </w:tabs>
        <w:spacing w:before="4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Специализированная детско-юношеская спортивная школа олимпийского резерва по фигурному катанию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76"/>
        <w:ind w:right="0" w:left="0" w:firstLine="0"/>
        <w:jc w:val="center"/>
        <w:rPr>
          <w:rFonts w:ascii="Times New Roman" w:hAnsi="Times New Roman" w:cs="Times New Roman" w:eastAsia="Times New Roman"/>
          <w:color w:val="0D0D0D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auto" w:val="clear"/>
        </w:rPr>
        <w:t xml:space="preserve">Порядок</w:t>
      </w:r>
    </w:p>
    <w:p>
      <w:pPr>
        <w:spacing w:before="100" w:after="100" w:line="276"/>
        <w:ind w:right="0" w:left="0" w:firstLine="0"/>
        <w:jc w:val="center"/>
        <w:rPr>
          <w:rFonts w:ascii="Times New Roman" w:hAnsi="Times New Roman" w:cs="Times New Roman" w:eastAsia="Times New Roman"/>
          <w:color w:val="0D0D0D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auto" w:val="clear"/>
        </w:rPr>
        <w:t xml:space="preserve">уведомления о фактах обращения в целях склонения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auto" w:val="clear"/>
        </w:rPr>
        <w:t xml:space="preserve">работника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 ГБУ ДО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СДЮСШОР по фигурному катанию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к совершению коррупционных правонарушений</w:t>
      </w:r>
    </w:p>
    <w:p>
      <w:pPr>
        <w:numPr>
          <w:ilvl w:val="0"/>
          <w:numId w:val="4"/>
        </w:numPr>
        <w:tabs>
          <w:tab w:val="left" w:pos="540" w:leader="none"/>
        </w:tabs>
        <w:spacing w:before="100" w:after="10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 Порядок распространяется на всех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работников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образовательного учреждения.</w:t>
      </w:r>
    </w:p>
    <w:p>
      <w:pPr>
        <w:numPr>
          <w:ilvl w:val="0"/>
          <w:numId w:val="4"/>
        </w:numPr>
        <w:tabs>
          <w:tab w:val="left" w:pos="540" w:leader="none"/>
        </w:tabs>
        <w:spacing w:before="100" w:after="10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Работник обязан уведомлять представителя нанимателя (работодателя), органы прокуратуры или другие государственные органы:</w:t>
      </w:r>
    </w:p>
    <w:p>
      <w:pPr>
        <w:numPr>
          <w:ilvl w:val="0"/>
          <w:numId w:val="4"/>
        </w:numPr>
        <w:tabs>
          <w:tab w:val="left" w:pos="900" w:leader="none"/>
        </w:tabs>
        <w:spacing w:before="100" w:after="100" w:line="240"/>
        <w:ind w:right="0" w:left="9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фактах обращения к нему каких-либо лиц в целях склонения его к совершению коррупционного правонарушения;</w:t>
      </w:r>
    </w:p>
    <w:p>
      <w:pPr>
        <w:numPr>
          <w:ilvl w:val="0"/>
          <w:numId w:val="4"/>
        </w:numPr>
        <w:tabs>
          <w:tab w:val="left" w:pos="900" w:leader="none"/>
        </w:tabs>
        <w:spacing w:before="100" w:after="100" w:line="240"/>
        <w:ind w:right="0" w:left="9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>
      <w:pPr>
        <w:numPr>
          <w:ilvl w:val="0"/>
          <w:numId w:val="4"/>
        </w:numPr>
        <w:tabs>
          <w:tab w:val="left" w:pos="540" w:leader="none"/>
        </w:tabs>
        <w:spacing w:before="100" w:after="10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учреждения.</w:t>
      </w:r>
    </w:p>
    <w:p>
      <w:pPr>
        <w:numPr>
          <w:ilvl w:val="0"/>
          <w:numId w:val="4"/>
        </w:numPr>
        <w:tabs>
          <w:tab w:val="left" w:pos="540" w:leader="none"/>
        </w:tabs>
        <w:spacing w:before="100" w:after="10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>
      <w:pPr>
        <w:numPr>
          <w:ilvl w:val="0"/>
          <w:numId w:val="4"/>
        </w:numPr>
        <w:tabs>
          <w:tab w:val="left" w:pos="540" w:leader="none"/>
        </w:tabs>
        <w:spacing w:before="100" w:after="10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коррупционными правонарушениями применимо к правоотношениям, регулируемым настоящим Порядком, следует понимать:</w:t>
      </w:r>
    </w:p>
    <w:p>
      <w:pPr>
        <w:numPr>
          <w:ilvl w:val="0"/>
          <w:numId w:val="4"/>
        </w:numPr>
        <w:tabs>
          <w:tab w:val="left" w:pos="1287" w:leader="none"/>
        </w:tabs>
        <w:spacing w:before="100" w:after="100" w:line="240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</w:t>
      </w:r>
    </w:p>
    <w:p>
      <w:pPr>
        <w:numPr>
          <w:ilvl w:val="0"/>
          <w:numId w:val="4"/>
        </w:numPr>
        <w:tabs>
          <w:tab w:val="left" w:pos="1287" w:leader="none"/>
        </w:tabs>
        <w:spacing w:before="100" w:after="100" w:line="240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совершение деяний, указанных в подпункте "а" настоящего пункта, от имени или в интересах юридического лица.</w:t>
      </w:r>
    </w:p>
    <w:p>
      <w:pPr>
        <w:numPr>
          <w:ilvl w:val="0"/>
          <w:numId w:val="4"/>
        </w:numPr>
        <w:tabs>
          <w:tab w:val="left" w:pos="540" w:leader="none"/>
        </w:tabs>
        <w:spacing w:before="100" w:after="10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либо привлечение его к иным видам ответственности в соответствии с законодательством Российской Федерации.</w:t>
      </w:r>
    </w:p>
    <w:p>
      <w:pPr>
        <w:numPr>
          <w:ilvl w:val="0"/>
          <w:numId w:val="4"/>
        </w:numPr>
        <w:tabs>
          <w:tab w:val="left" w:pos="540" w:leader="none"/>
        </w:tabs>
        <w:spacing w:before="100" w:after="10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Работник,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>
      <w:pPr>
        <w:numPr>
          <w:ilvl w:val="0"/>
          <w:numId w:val="4"/>
        </w:numPr>
        <w:tabs>
          <w:tab w:val="left" w:pos="540" w:leader="none"/>
        </w:tabs>
        <w:spacing w:before="100" w:after="10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всех случаях обращения к работнику каких-либо лиц в целях склонения его к совершению коррупционных правонарушений работник образовательного учреждения обязан в течение 3 рабочих дней уведомить о данных фактах своего работодателя.</w:t>
      </w:r>
    </w:p>
    <w:p>
      <w:pPr>
        <w:numPr>
          <w:ilvl w:val="0"/>
          <w:numId w:val="4"/>
        </w:numPr>
        <w:tabs>
          <w:tab w:val="left" w:pos="540" w:leader="none"/>
        </w:tabs>
        <w:spacing w:before="100" w:after="10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Направление уведомления работодателю производится по форме согласно Приложениям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Порядку.</w:t>
      </w:r>
    </w:p>
    <w:p>
      <w:pPr>
        <w:numPr>
          <w:ilvl w:val="0"/>
          <w:numId w:val="4"/>
        </w:numPr>
        <w:tabs>
          <w:tab w:val="left" w:pos="540" w:leader="none"/>
        </w:tabs>
        <w:spacing w:before="100" w:after="10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>
      <w:pPr>
        <w:numPr>
          <w:ilvl w:val="0"/>
          <w:numId w:val="4"/>
        </w:numPr>
        <w:tabs>
          <w:tab w:val="left" w:pos="540" w:leader="none"/>
        </w:tabs>
        <w:spacing w:before="100" w:after="10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Журнал ведется и хранится у члена Комиссии по предупреждению коррупции (специалиста по кадрам)  согласно форме (Приложению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Порядку).</w:t>
      </w:r>
    </w:p>
    <w:p>
      <w:pPr>
        <w:numPr>
          <w:ilvl w:val="0"/>
          <w:numId w:val="4"/>
        </w:numPr>
        <w:tabs>
          <w:tab w:val="left" w:pos="540" w:leader="none"/>
        </w:tabs>
        <w:spacing w:before="100" w:after="100" w:line="240"/>
        <w:ind w:right="0" w:left="540" w:hanging="54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ГБУ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СДЮСШОР по фигурному катанию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150" w:after="225" w:line="26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Приложение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1</w:t>
      </w:r>
    </w:p>
    <w:p>
      <w:pPr>
        <w:spacing w:before="100" w:after="1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Формы уведомления о фактах обращения в целях склонения к совершению коррупционного правонарушения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 должность уполномоченного лица)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____________________________________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Ф.И.О., должность работника)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____________________________________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жительства, телефон)</w:t>
      </w:r>
    </w:p>
    <w:p>
      <w:pPr>
        <w:spacing w:before="150" w:after="225" w:line="263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УВЕДОМЛЕНИЕ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факте обращения в целях склонения работника к совершению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коррупционных правонарушений</w:t>
      </w:r>
    </w:p>
    <w:p>
      <w:pPr>
        <w:spacing w:before="150" w:after="225" w:line="26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Сообщаю, что:</w:t>
      </w:r>
    </w:p>
    <w:p>
      <w:pPr>
        <w:spacing w:before="150" w:after="225" w:line="26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 ________________________________________________________________________</w:t>
      </w:r>
    </w:p>
    <w:p>
      <w:pPr>
        <w:spacing w:before="150" w:after="225" w:line="26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________________________________________________________________________</w:t>
      </w:r>
    </w:p>
    <w:p>
      <w:pPr>
        <w:spacing w:before="150" w:after="225" w:line="26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________________________________________________________________________</w:t>
      </w:r>
    </w:p>
    <w:p>
      <w:pPr>
        <w:spacing w:before="150" w:after="225" w:line="26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дата, место, время, другие условия)</w:t>
      </w:r>
    </w:p>
    <w:p>
      <w:pPr>
        <w:spacing w:before="150" w:after="225" w:line="26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 ________________________________________________________________________</w:t>
      </w:r>
    </w:p>
    <w:p>
      <w:pPr>
        <w:spacing w:before="150" w:after="225" w:line="26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________________________________________________________________________</w:t>
      </w:r>
    </w:p>
    <w:p>
      <w:pPr>
        <w:spacing w:before="150" w:after="225" w:line="26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________________________________________________________________________</w:t>
      </w:r>
    </w:p>
    <w:p>
      <w:pPr>
        <w:spacing w:before="150" w:after="225" w:line="26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________________________________________________________________________</w:t>
      </w:r>
    </w:p>
    <w:p>
      <w:pPr>
        <w:spacing w:before="150" w:after="225" w:line="263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подробные сведения о коррупционных правонарушениях, которые должен был бы совершить работник по просьбе обратившихся лиц)</w:t>
      </w:r>
    </w:p>
    <w:p>
      <w:pPr>
        <w:spacing w:before="150" w:after="225" w:line="26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3. ________________________________________________________________________</w:t>
      </w:r>
    </w:p>
    <w:p>
      <w:pPr>
        <w:spacing w:before="150" w:after="225" w:line="263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все известные сведения о физическом (юридическом) лице, склоняющем к коррупционному правонарушению)</w:t>
      </w:r>
    </w:p>
    <w:p>
      <w:pPr>
        <w:spacing w:before="150" w:after="225" w:line="26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4. ________________________________________________________________________</w:t>
      </w:r>
    </w:p>
    <w:p>
      <w:pPr>
        <w:spacing w:before="150" w:after="225" w:line="263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способ и обстоятельства склонения к коррупционному правонарушению 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>
      <w:pPr>
        <w:spacing w:before="150" w:after="225" w:line="26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150" w:after="225" w:line="26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дата, подпись, инициалы и фамилия)</w:t>
      </w:r>
    </w:p>
    <w:p>
      <w:pPr>
        <w:spacing w:before="100" w:after="1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</w:p>
    <w:p>
      <w:pPr>
        <w:spacing w:before="150" w:after="225" w:line="263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ТАЛОН УВЕДОМЛЕНИЕ</w:t>
      </w:r>
    </w:p>
    <w:p>
      <w:pPr>
        <w:spacing w:before="150" w:after="225" w:line="263"/>
        <w:ind w:right="0" w:left="0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Уведомление принято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«_____» ______________ 20___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г. </w:t>
      </w:r>
    </w:p>
    <w:p>
      <w:pPr>
        <w:spacing w:before="150" w:after="225" w:line="263"/>
        <w:ind w:right="0" w:left="0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 ________________________________________________________________________</w:t>
      </w:r>
    </w:p>
    <w:p>
      <w:pPr>
        <w:spacing w:before="150" w:after="225" w:line="263"/>
        <w:ind w:right="0" w:left="0" w:firstLine="38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Ф.И.О. работника)</w:t>
      </w:r>
    </w:p>
    <w:p>
      <w:pPr>
        <w:spacing w:before="150" w:after="225" w:line="263"/>
        <w:ind w:right="0" w:left="0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150" w:after="225" w:line="26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Краткое содержание уведомл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150" w:after="225" w:line="26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Уведомление принято:</w:t>
      </w:r>
    </w:p>
    <w:p>
      <w:pPr>
        <w:spacing w:before="150" w:after="225" w:line="26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______________________________                _______________________________________</w:t>
      </w:r>
    </w:p>
    <w:p>
      <w:pPr>
        <w:spacing w:before="150" w:after="225" w:line="26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Подпись лица принявшего уведомление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        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Ф.И.О., должность лица, принявшего       уведомление</w:t>
      </w:r>
    </w:p>
    <w:p>
      <w:pPr>
        <w:spacing w:before="150" w:after="225" w:line="26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Входящий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 журналу _________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«_____»______________20____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г.</w:t>
      </w:r>
    </w:p>
    <w:p>
      <w:pPr>
        <w:spacing w:before="150" w:after="225" w:line="26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150" w:after="225" w:line="26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____________________________________            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Подпись лица, получившего талон корешок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 Ф.И.О. лица, получившего талон                  </w:t>
        <w:tab/>
        <w:tab/>
        <w:tab/>
        <w:tab/>
        <w:tab/>
        <w:tab/>
        <w:tab/>
        <w:tab/>
        <w:t xml:space="preserve">           корешок</w:t>
      </w:r>
    </w:p>
    <w:p>
      <w:pPr>
        <w:spacing w:before="150" w:after="225" w:line="26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150" w:after="225" w:line="263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Талон корешок</w:t>
      </w:r>
    </w:p>
    <w:p>
      <w:pPr>
        <w:spacing w:before="150" w:after="225" w:line="263"/>
        <w:ind w:right="0" w:left="0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Уведомление принято: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«____» __________20___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г. входящий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 журналу ______</w:t>
      </w:r>
    </w:p>
    <w:p>
      <w:pPr>
        <w:spacing w:before="150" w:after="225" w:line="263"/>
        <w:ind w:right="0" w:left="0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___________________________________________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Ф.И.О. должность лица, принявшего уведомление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       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ab/>
        <w:tab/>
        <w:t xml:space="preserve">подпись</w:t>
      </w:r>
    </w:p>
    <w:p>
      <w:pPr>
        <w:spacing w:before="100" w:after="1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3</w:t>
      </w:r>
    </w:p>
    <w:p>
      <w:pPr>
        <w:spacing w:before="150" w:after="225" w:line="263"/>
        <w:ind w:right="0" w:left="0" w:firstLine="426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150" w:after="225" w:line="263"/>
        <w:ind w:right="0" w:left="0" w:firstLine="42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ЖУРНАЛ</w:t>
      </w:r>
    </w:p>
    <w:p>
      <w:pPr>
        <w:spacing w:before="150" w:after="225" w:line="276"/>
        <w:ind w:right="0" w:left="0" w:firstLine="42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регистрации уведомлений о фактах обращения в целях склонения работника ГБУ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СДЮСШОР по фигурному катанию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 </w:t>
      </w:r>
    </w:p>
    <w:tbl>
      <w:tblPr/>
      <w:tblGrid>
        <w:gridCol w:w="635"/>
        <w:gridCol w:w="1786"/>
        <w:gridCol w:w="2266"/>
        <w:gridCol w:w="1786"/>
        <w:gridCol w:w="1782"/>
        <w:gridCol w:w="1781"/>
      </w:tblGrid>
      <w:tr>
        <w:trPr>
          <w:trHeight w:val="1" w:hRule="atLeast"/>
          <w:jc w:val="left"/>
        </w:trPr>
        <w:tc>
          <w:tcPr>
            <w:tcW w:w="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50" w:after="225" w:line="263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1786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50" w:after="225" w:line="263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получения уведомления</w:t>
            </w:r>
          </w:p>
        </w:tc>
        <w:tc>
          <w:tcPr>
            <w:tcW w:w="2266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50" w:after="225" w:line="263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Ф.И.О. лица уведомляющего о фактах склонения к совершению коррупционных правонарушений</w:t>
            </w:r>
          </w:p>
        </w:tc>
        <w:tc>
          <w:tcPr>
            <w:tcW w:w="1786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50" w:after="225" w:line="263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краткое содержание уведомления</w:t>
            </w:r>
          </w:p>
        </w:tc>
        <w:tc>
          <w:tcPr>
            <w:tcW w:w="1782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50" w:after="225" w:line="263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Ф.И.О. принявшего уведомление</w:t>
            </w:r>
          </w:p>
        </w:tc>
        <w:tc>
          <w:tcPr>
            <w:tcW w:w="178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50" w:after="225" w:line="263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Подпись лица, принявшего уведомление</w:t>
            </w:r>
          </w:p>
        </w:tc>
      </w:tr>
      <w:tr>
        <w:trPr>
          <w:trHeight w:val="1" w:hRule="atLeast"/>
          <w:jc w:val="left"/>
        </w:trPr>
        <w:tc>
          <w:tcPr>
            <w:tcW w:w="6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50" w:after="225" w:line="263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78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50" w:after="225" w:line="263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226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50" w:after="225" w:line="263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78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50" w:after="225" w:line="263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78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50" w:after="225" w:line="263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7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50" w:after="225" w:line="263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</w:tbl>
    <w:p>
      <w:pPr>
        <w:spacing w:before="150" w:after="225" w:line="26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